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D90" w:rsidRDefault="00457D90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57D90" w:rsidRDefault="00457D90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57D90" w:rsidRDefault="00457D90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57D90" w:rsidRDefault="00457D90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085A" w:rsidRPr="00065767" w:rsidRDefault="003C7C11" w:rsidP="00117AD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 xml:space="preserve">Importance of </w:t>
      </w:r>
      <w:r w:rsidR="00065767" w:rsidRPr="00065767">
        <w:rPr>
          <w:rFonts w:ascii="Times New Roman" w:hAnsi="Times New Roman" w:cs="Times New Roman"/>
          <w:sz w:val="24"/>
          <w:szCs w:val="24"/>
        </w:rPr>
        <w:t>Communication</w:t>
      </w:r>
    </w:p>
    <w:p w:rsidR="0089085A" w:rsidRPr="00065767" w:rsidRDefault="003C7C11" w:rsidP="00117AD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>Name</w:t>
      </w:r>
    </w:p>
    <w:p w:rsidR="0089085A" w:rsidRPr="00065767" w:rsidRDefault="003C7C11" w:rsidP="00117AD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>Institution</w:t>
      </w:r>
    </w:p>
    <w:p w:rsidR="0089085A" w:rsidRPr="00065767" w:rsidRDefault="003C7C11" w:rsidP="00117AD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>Course name</w:t>
      </w:r>
    </w:p>
    <w:p w:rsidR="0089085A" w:rsidRPr="00065767" w:rsidRDefault="003C7C11" w:rsidP="00117AD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>Date</w:t>
      </w:r>
    </w:p>
    <w:p w:rsidR="0089085A" w:rsidRPr="00065767" w:rsidRDefault="003C7C11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br w:type="page"/>
      </w:r>
    </w:p>
    <w:p w:rsidR="0089085A" w:rsidRPr="00065767" w:rsidRDefault="003C7C11" w:rsidP="000C1DA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lastRenderedPageBreak/>
        <w:t>Importance of communication</w:t>
      </w:r>
    </w:p>
    <w:p w:rsidR="003A3B35" w:rsidRPr="000C1DAD" w:rsidRDefault="003C7C11" w:rsidP="00065767">
      <w:pPr>
        <w:spacing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C1DA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Discuss the importance of a change agent and a guiding team. What is the purpose of each, and what traits make them successful?</w:t>
      </w:r>
    </w:p>
    <w:p w:rsidR="00A23381" w:rsidRPr="00065767" w:rsidRDefault="003C7C11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 xml:space="preserve">Change is inevitable in life. A change agent is a person who has the ability and skills to facilitate change effort in an organization.  A change agent is </w:t>
      </w:r>
      <w:r w:rsidR="00065767" w:rsidRPr="00065767">
        <w:rPr>
          <w:rFonts w:ascii="Times New Roman" w:hAnsi="Times New Roman" w:cs="Times New Roman"/>
          <w:sz w:val="24"/>
          <w:szCs w:val="24"/>
        </w:rPr>
        <w:t>important</w:t>
      </w:r>
      <w:r w:rsidRPr="00065767">
        <w:rPr>
          <w:rFonts w:ascii="Times New Roman" w:hAnsi="Times New Roman" w:cs="Times New Roman"/>
          <w:sz w:val="24"/>
          <w:szCs w:val="24"/>
        </w:rPr>
        <w:t xml:space="preserve"> in </w:t>
      </w:r>
      <w:r w:rsidR="00065767" w:rsidRPr="00065767">
        <w:rPr>
          <w:rFonts w:ascii="Times New Roman" w:hAnsi="Times New Roman" w:cs="Times New Roman"/>
          <w:sz w:val="24"/>
          <w:szCs w:val="24"/>
        </w:rPr>
        <w:t>guiding</w:t>
      </w:r>
      <w:r w:rsidRPr="00065767">
        <w:rPr>
          <w:rFonts w:ascii="Times New Roman" w:hAnsi="Times New Roman" w:cs="Times New Roman"/>
          <w:sz w:val="24"/>
          <w:szCs w:val="24"/>
        </w:rPr>
        <w:t xml:space="preserve"> a team as he or she has the required experience. A cha</w:t>
      </w:r>
      <w:r w:rsidR="00065767">
        <w:rPr>
          <w:rFonts w:ascii="Times New Roman" w:hAnsi="Times New Roman" w:cs="Times New Roman"/>
          <w:sz w:val="24"/>
          <w:szCs w:val="24"/>
        </w:rPr>
        <w:t>nge agent provides new ideas an</w:t>
      </w:r>
      <w:r w:rsidRPr="00065767">
        <w:rPr>
          <w:rFonts w:ascii="Times New Roman" w:hAnsi="Times New Roman" w:cs="Times New Roman"/>
          <w:sz w:val="24"/>
          <w:szCs w:val="24"/>
        </w:rPr>
        <w:t xml:space="preserve">d perspectives. With a good foundation, the agent can apply the latest </w:t>
      </w:r>
      <w:r w:rsidR="00065767" w:rsidRPr="00065767">
        <w:rPr>
          <w:rFonts w:ascii="Times New Roman" w:hAnsi="Times New Roman" w:cs="Times New Roman"/>
          <w:sz w:val="24"/>
          <w:szCs w:val="24"/>
        </w:rPr>
        <w:t>techniques</w:t>
      </w:r>
      <w:r w:rsidRPr="00065767">
        <w:rPr>
          <w:rFonts w:ascii="Times New Roman" w:hAnsi="Times New Roman" w:cs="Times New Roman"/>
          <w:sz w:val="24"/>
          <w:szCs w:val="24"/>
        </w:rPr>
        <w:t xml:space="preserve"> in getting people to adapt to the new </w:t>
      </w:r>
      <w:r w:rsidR="00065767" w:rsidRPr="00065767">
        <w:rPr>
          <w:rFonts w:ascii="Times New Roman" w:hAnsi="Times New Roman" w:cs="Times New Roman"/>
          <w:sz w:val="24"/>
          <w:szCs w:val="24"/>
        </w:rPr>
        <w:t>actions</w:t>
      </w:r>
      <w:r w:rsidRPr="00065767">
        <w:rPr>
          <w:rFonts w:ascii="Times New Roman" w:hAnsi="Times New Roman" w:cs="Times New Roman"/>
          <w:sz w:val="24"/>
          <w:szCs w:val="24"/>
        </w:rPr>
        <w:t xml:space="preserve"> or procedures</w:t>
      </w:r>
      <w:r w:rsidR="00E93758">
        <w:rPr>
          <w:rFonts w:ascii="Times New Roman" w:hAnsi="Times New Roman" w:cs="Times New Roman"/>
          <w:sz w:val="24"/>
          <w:szCs w:val="24"/>
        </w:rPr>
        <w:t xml:space="preserve"> (</w:t>
      </w:r>
      <w:r w:rsidR="00E93758"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Fernandez,</w:t>
      </w:r>
      <w:r w:rsidR="00E937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2017)</w:t>
      </w:r>
      <w:r w:rsidRPr="00065767">
        <w:rPr>
          <w:rFonts w:ascii="Times New Roman" w:hAnsi="Times New Roman" w:cs="Times New Roman"/>
          <w:sz w:val="24"/>
          <w:szCs w:val="24"/>
        </w:rPr>
        <w:t xml:space="preserve">. The </w:t>
      </w:r>
      <w:r w:rsidR="00065767" w:rsidRPr="00065767">
        <w:rPr>
          <w:rFonts w:ascii="Times New Roman" w:hAnsi="Times New Roman" w:cs="Times New Roman"/>
          <w:sz w:val="24"/>
          <w:szCs w:val="24"/>
        </w:rPr>
        <w:t>purpose</w:t>
      </w:r>
      <w:r w:rsidRPr="00065767">
        <w:rPr>
          <w:rFonts w:ascii="Times New Roman" w:hAnsi="Times New Roman" w:cs="Times New Roman"/>
          <w:sz w:val="24"/>
          <w:szCs w:val="24"/>
        </w:rPr>
        <w:t xml:space="preserve"> of a change agent is to empower the team and highlight areas that need to be altered or </w:t>
      </w:r>
      <w:r w:rsidR="00065767" w:rsidRPr="00065767">
        <w:rPr>
          <w:rFonts w:ascii="Times New Roman" w:hAnsi="Times New Roman" w:cs="Times New Roman"/>
          <w:sz w:val="24"/>
          <w:szCs w:val="24"/>
        </w:rPr>
        <w:t>adjusted</w:t>
      </w:r>
      <w:r w:rsidRPr="00065767">
        <w:rPr>
          <w:rFonts w:ascii="Times New Roman" w:hAnsi="Times New Roman" w:cs="Times New Roman"/>
          <w:sz w:val="24"/>
          <w:szCs w:val="24"/>
        </w:rPr>
        <w:t xml:space="preserve"> for the </w:t>
      </w:r>
      <w:r w:rsidR="00065767" w:rsidRPr="00065767">
        <w:rPr>
          <w:rFonts w:ascii="Times New Roman" w:hAnsi="Times New Roman" w:cs="Times New Roman"/>
          <w:sz w:val="24"/>
          <w:szCs w:val="24"/>
        </w:rPr>
        <w:t>benefit</w:t>
      </w:r>
      <w:r w:rsidR="00065767">
        <w:rPr>
          <w:rFonts w:ascii="Times New Roman" w:hAnsi="Times New Roman" w:cs="Times New Roman"/>
          <w:sz w:val="24"/>
          <w:szCs w:val="24"/>
        </w:rPr>
        <w:t xml:space="preserve"> of the individual</w:t>
      </w:r>
      <w:r w:rsidRPr="00065767">
        <w:rPr>
          <w:rFonts w:ascii="Times New Roman" w:hAnsi="Times New Roman" w:cs="Times New Roman"/>
          <w:sz w:val="24"/>
          <w:szCs w:val="24"/>
        </w:rPr>
        <w:t xml:space="preserve"> and the team at large. </w:t>
      </w:r>
    </w:p>
    <w:p w:rsidR="00792C41" w:rsidRPr="00065767" w:rsidRDefault="003C7C11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>A change agent should have the following traits to be successful, should have effective communication skills,</w:t>
      </w:r>
      <w:r w:rsidR="00E343ED">
        <w:rPr>
          <w:rFonts w:ascii="Times New Roman" w:hAnsi="Times New Roman" w:cs="Times New Roman"/>
          <w:sz w:val="24"/>
          <w:szCs w:val="24"/>
        </w:rPr>
        <w:t xml:space="preserve"> </w:t>
      </w:r>
      <w:r w:rsidR="003F571F">
        <w:rPr>
          <w:rFonts w:ascii="Times New Roman" w:hAnsi="Times New Roman" w:cs="Times New Roman"/>
          <w:sz w:val="24"/>
          <w:szCs w:val="24"/>
        </w:rPr>
        <w:t xml:space="preserve">be </w:t>
      </w:r>
      <w:r w:rsidR="003F571F" w:rsidRPr="00065767">
        <w:rPr>
          <w:rFonts w:ascii="Times New Roman" w:hAnsi="Times New Roman" w:cs="Times New Roman"/>
          <w:sz w:val="24"/>
          <w:szCs w:val="24"/>
        </w:rPr>
        <w:t>responsible</w:t>
      </w:r>
      <w:r w:rsidR="000B1DBC">
        <w:rPr>
          <w:rFonts w:ascii="Times New Roman" w:hAnsi="Times New Roman" w:cs="Times New Roman"/>
          <w:sz w:val="24"/>
          <w:szCs w:val="24"/>
        </w:rPr>
        <w:t>, and should be</w:t>
      </w:r>
      <w:r w:rsidRPr="00065767">
        <w:rPr>
          <w:rFonts w:ascii="Times New Roman" w:hAnsi="Times New Roman" w:cs="Times New Roman"/>
          <w:sz w:val="24"/>
          <w:szCs w:val="24"/>
        </w:rPr>
        <w:t xml:space="preserve"> focused</w:t>
      </w:r>
    </w:p>
    <w:p w:rsidR="00792C41" w:rsidRPr="00065767" w:rsidRDefault="003C7C11" w:rsidP="00BA0C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>A guiding team helps in building a team of, accountable and credibility of the members, the guiding team also plays a big role in the team by effectively guiding its members.</w:t>
      </w:r>
      <w:r w:rsidR="00BA0CC8">
        <w:rPr>
          <w:rFonts w:ascii="Times New Roman" w:hAnsi="Times New Roman" w:cs="Times New Roman"/>
          <w:sz w:val="24"/>
          <w:szCs w:val="24"/>
        </w:rPr>
        <w:t xml:space="preserve"> </w:t>
      </w:r>
      <w:r w:rsidRPr="00065767">
        <w:rPr>
          <w:rFonts w:ascii="Times New Roman" w:hAnsi="Times New Roman" w:cs="Times New Roman"/>
          <w:sz w:val="24"/>
          <w:szCs w:val="24"/>
        </w:rPr>
        <w:t>The purpose of a guiding team is to shape, implement, and to sustain the efforts of their members, they also help in bringing change in their team</w:t>
      </w:r>
      <w:r w:rsidR="009F7C83">
        <w:rPr>
          <w:rFonts w:ascii="Times New Roman" w:hAnsi="Times New Roman" w:cs="Times New Roman"/>
          <w:sz w:val="24"/>
          <w:szCs w:val="24"/>
        </w:rPr>
        <w:t xml:space="preserve"> (</w:t>
      </w:r>
      <w:r w:rsidR="009F7C83"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Fernandez,</w:t>
      </w:r>
      <w:r w:rsidR="009F7C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2017)</w:t>
      </w:r>
      <w:r w:rsidR="00143F90">
        <w:rPr>
          <w:rFonts w:ascii="Times New Roman" w:hAnsi="Times New Roman" w:cs="Times New Roman"/>
          <w:sz w:val="24"/>
          <w:szCs w:val="24"/>
        </w:rPr>
        <w:t xml:space="preserve">. </w:t>
      </w:r>
      <w:r w:rsidRPr="00065767">
        <w:rPr>
          <w:rFonts w:ascii="Times New Roman" w:hAnsi="Times New Roman" w:cs="Times New Roman"/>
          <w:sz w:val="24"/>
          <w:szCs w:val="24"/>
        </w:rPr>
        <w:t>A guiding team requires a team of powerful and accountable enough who will give credibility and bring an essential change in the team</w:t>
      </w:r>
    </w:p>
    <w:p w:rsidR="00792C41" w:rsidRPr="00BA0CC8" w:rsidRDefault="003C7C11" w:rsidP="00065767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A0C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0CC8">
        <w:rPr>
          <w:rStyle w:val="apple-converted-space"/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Discuss</w:t>
      </w:r>
      <w:r w:rsidR="0065777E" w:rsidRPr="00BA0CC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two strategies that can be used for leading change. How do these strategies increase stakeholder support and create momentum for a change initiative to be successful? Why might you want to consider including the most vocal critic of the change initiative in your guiding team?</w:t>
      </w:r>
    </w:p>
    <w:p w:rsidR="00313DED" w:rsidRDefault="003C7C11" w:rsidP="00313D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>Stay purpose-driven, by doing good things which are valuable to others, this will make people to get attracted towards you and passionate.</w:t>
      </w:r>
      <w:r w:rsidR="008042BE" w:rsidRPr="00065767">
        <w:rPr>
          <w:rFonts w:ascii="Times New Roman" w:hAnsi="Times New Roman" w:cs="Times New Roman"/>
          <w:sz w:val="24"/>
          <w:szCs w:val="24"/>
        </w:rPr>
        <w:t xml:space="preserve"> </w:t>
      </w:r>
      <w:r w:rsidR="001A7EA7">
        <w:rPr>
          <w:rFonts w:ascii="Times New Roman" w:hAnsi="Times New Roman" w:cs="Times New Roman"/>
          <w:sz w:val="24"/>
          <w:szCs w:val="24"/>
        </w:rPr>
        <w:t xml:space="preserve">Purpose attracts a lot of investment </w:t>
      </w:r>
      <w:r w:rsidR="001A7EA7">
        <w:rPr>
          <w:rFonts w:ascii="Times New Roman" w:hAnsi="Times New Roman" w:cs="Times New Roman"/>
          <w:sz w:val="24"/>
          <w:szCs w:val="24"/>
        </w:rPr>
        <w:lastRenderedPageBreak/>
        <w:t xml:space="preserve">and feedback from stakeholders. Stakeholder love to be involved in the </w:t>
      </w:r>
      <w:proofErr w:type="spellStart"/>
      <w:r w:rsidR="001A7EA7">
        <w:rPr>
          <w:rFonts w:ascii="Times New Roman" w:hAnsi="Times New Roman" w:cs="Times New Roman"/>
          <w:sz w:val="24"/>
          <w:szCs w:val="24"/>
        </w:rPr>
        <w:t>affiras</w:t>
      </w:r>
      <w:proofErr w:type="spellEnd"/>
      <w:r w:rsidR="001A7EA7">
        <w:rPr>
          <w:rFonts w:ascii="Times New Roman" w:hAnsi="Times New Roman" w:cs="Times New Roman"/>
          <w:sz w:val="24"/>
          <w:szCs w:val="24"/>
        </w:rPr>
        <w:t xml:space="preserve"> of the organization and </w:t>
      </w:r>
      <w:r w:rsidR="00790B93">
        <w:rPr>
          <w:rFonts w:ascii="Times New Roman" w:hAnsi="Times New Roman" w:cs="Times New Roman"/>
          <w:sz w:val="24"/>
          <w:szCs w:val="24"/>
        </w:rPr>
        <w:t>through</w:t>
      </w:r>
      <w:r w:rsidR="001A7EA7">
        <w:rPr>
          <w:rFonts w:ascii="Times New Roman" w:hAnsi="Times New Roman" w:cs="Times New Roman"/>
          <w:sz w:val="24"/>
          <w:szCs w:val="24"/>
        </w:rPr>
        <w:t xml:space="preserve"> a clear purpose, it is easier for their support to be </w:t>
      </w:r>
      <w:r w:rsidR="00790B93">
        <w:rPr>
          <w:rFonts w:ascii="Times New Roman" w:hAnsi="Times New Roman" w:cs="Times New Roman"/>
          <w:sz w:val="24"/>
          <w:szCs w:val="24"/>
        </w:rPr>
        <w:t>gained</w:t>
      </w:r>
      <w:r w:rsidR="001A7EA7">
        <w:rPr>
          <w:rFonts w:ascii="Times New Roman" w:hAnsi="Times New Roman" w:cs="Times New Roman"/>
          <w:sz w:val="24"/>
          <w:szCs w:val="24"/>
        </w:rPr>
        <w:t xml:space="preserve">. </w:t>
      </w:r>
      <w:r w:rsidR="00313DED">
        <w:rPr>
          <w:rFonts w:ascii="Times New Roman" w:hAnsi="Times New Roman" w:cs="Times New Roman"/>
          <w:sz w:val="24"/>
          <w:szCs w:val="24"/>
        </w:rPr>
        <w:t xml:space="preserve"> Through a</w:t>
      </w:r>
      <w:r w:rsidR="00790B93">
        <w:rPr>
          <w:rFonts w:ascii="Times New Roman" w:hAnsi="Times New Roman" w:cs="Times New Roman"/>
          <w:sz w:val="24"/>
          <w:szCs w:val="24"/>
        </w:rPr>
        <w:t xml:space="preserve"> </w:t>
      </w:r>
      <w:r w:rsidR="00313DED">
        <w:rPr>
          <w:rFonts w:ascii="Times New Roman" w:hAnsi="Times New Roman" w:cs="Times New Roman"/>
          <w:sz w:val="24"/>
          <w:szCs w:val="24"/>
        </w:rPr>
        <w:t>clear purpose, the intended change can be aimed towards creating value to other people. Change needs to be objective and purpose directs this aspect.</w:t>
      </w:r>
    </w:p>
    <w:p w:rsidR="00792C41" w:rsidRPr="00065767" w:rsidRDefault="008042BE" w:rsidP="00313D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 xml:space="preserve">Secondly, </w:t>
      </w:r>
      <w:r w:rsidR="003C7C11" w:rsidRPr="00065767">
        <w:rPr>
          <w:rFonts w:ascii="Times New Roman" w:hAnsi="Times New Roman" w:cs="Times New Roman"/>
          <w:sz w:val="24"/>
          <w:szCs w:val="24"/>
        </w:rPr>
        <w:t>Constant communication will help in reflecting on the value of accou</w:t>
      </w:r>
      <w:bookmarkStart w:id="0" w:name="_GoBack"/>
      <w:bookmarkEnd w:id="0"/>
      <w:r w:rsidR="003C7C11" w:rsidRPr="00065767">
        <w:rPr>
          <w:rFonts w:ascii="Times New Roman" w:hAnsi="Times New Roman" w:cs="Times New Roman"/>
          <w:sz w:val="24"/>
          <w:szCs w:val="24"/>
        </w:rPr>
        <w:t>ntability and positive attitude towards your colleagues at the workplace.</w:t>
      </w:r>
      <w:r w:rsidR="00A36B99" w:rsidRPr="00065767">
        <w:rPr>
          <w:rFonts w:ascii="Times New Roman" w:hAnsi="Times New Roman" w:cs="Times New Roman"/>
          <w:sz w:val="24"/>
          <w:szCs w:val="24"/>
        </w:rPr>
        <w:t xml:space="preserve"> </w:t>
      </w:r>
      <w:r w:rsidR="00E167CF">
        <w:rPr>
          <w:rFonts w:ascii="Times New Roman" w:hAnsi="Times New Roman" w:cs="Times New Roman"/>
          <w:sz w:val="24"/>
          <w:szCs w:val="24"/>
        </w:rPr>
        <w:t>C</w:t>
      </w:r>
      <w:r w:rsidR="00605FA5">
        <w:rPr>
          <w:rFonts w:ascii="Times New Roman" w:hAnsi="Times New Roman" w:cs="Times New Roman"/>
          <w:sz w:val="24"/>
          <w:szCs w:val="24"/>
        </w:rPr>
        <w:t>ommunication</w:t>
      </w:r>
      <w:r w:rsidR="00E167CF">
        <w:rPr>
          <w:rFonts w:ascii="Times New Roman" w:hAnsi="Times New Roman" w:cs="Times New Roman"/>
          <w:sz w:val="24"/>
          <w:szCs w:val="24"/>
        </w:rPr>
        <w:t xml:space="preserve"> is key in enhancing </w:t>
      </w:r>
      <w:r w:rsidR="00605FA5">
        <w:rPr>
          <w:rFonts w:ascii="Times New Roman" w:hAnsi="Times New Roman" w:cs="Times New Roman"/>
          <w:sz w:val="24"/>
          <w:szCs w:val="24"/>
        </w:rPr>
        <w:t>lasting</w:t>
      </w:r>
      <w:r w:rsidR="00E167CF">
        <w:rPr>
          <w:rFonts w:ascii="Times New Roman" w:hAnsi="Times New Roman" w:cs="Times New Roman"/>
          <w:sz w:val="24"/>
          <w:szCs w:val="24"/>
        </w:rPr>
        <w:t xml:space="preserve"> relationship in the workplace. The type of </w:t>
      </w:r>
      <w:r w:rsidR="00605FA5">
        <w:rPr>
          <w:rFonts w:ascii="Times New Roman" w:hAnsi="Times New Roman" w:cs="Times New Roman"/>
          <w:sz w:val="24"/>
          <w:szCs w:val="24"/>
        </w:rPr>
        <w:t>communication</w:t>
      </w:r>
      <w:r w:rsidR="00E167CF">
        <w:rPr>
          <w:rFonts w:ascii="Times New Roman" w:hAnsi="Times New Roman" w:cs="Times New Roman"/>
          <w:sz w:val="24"/>
          <w:szCs w:val="24"/>
        </w:rPr>
        <w:t xml:space="preserve"> utilized </w:t>
      </w:r>
      <w:r w:rsidR="00605FA5">
        <w:rPr>
          <w:rFonts w:ascii="Times New Roman" w:hAnsi="Times New Roman" w:cs="Times New Roman"/>
          <w:sz w:val="24"/>
          <w:szCs w:val="24"/>
        </w:rPr>
        <w:t>determines</w:t>
      </w:r>
      <w:r w:rsidR="00E167CF">
        <w:rPr>
          <w:rFonts w:ascii="Times New Roman" w:hAnsi="Times New Roman" w:cs="Times New Roman"/>
          <w:sz w:val="24"/>
          <w:szCs w:val="24"/>
        </w:rPr>
        <w:t xml:space="preserve"> the </w:t>
      </w:r>
      <w:r w:rsidR="00605FA5">
        <w:rPr>
          <w:rFonts w:ascii="Times New Roman" w:hAnsi="Times New Roman" w:cs="Times New Roman"/>
          <w:sz w:val="24"/>
          <w:szCs w:val="24"/>
        </w:rPr>
        <w:t>outcome</w:t>
      </w:r>
      <w:r w:rsidR="00E167CF">
        <w:rPr>
          <w:rFonts w:ascii="Times New Roman" w:hAnsi="Times New Roman" w:cs="Times New Roman"/>
          <w:sz w:val="24"/>
          <w:szCs w:val="24"/>
        </w:rPr>
        <w:t xml:space="preserve"> of the project.</w:t>
      </w:r>
      <w:r w:rsidR="00605FA5">
        <w:rPr>
          <w:rFonts w:ascii="Times New Roman" w:hAnsi="Times New Roman" w:cs="Times New Roman"/>
          <w:sz w:val="24"/>
          <w:szCs w:val="24"/>
        </w:rPr>
        <w:t xml:space="preserve"> </w:t>
      </w:r>
      <w:r w:rsidR="00A36B99" w:rsidRPr="00065767">
        <w:rPr>
          <w:rFonts w:ascii="Times New Roman" w:hAnsi="Times New Roman" w:cs="Times New Roman"/>
          <w:sz w:val="24"/>
          <w:szCs w:val="24"/>
        </w:rPr>
        <w:t>Communication is important and with thes</w:t>
      </w:r>
      <w:r w:rsidR="00115075" w:rsidRPr="00065767">
        <w:rPr>
          <w:rFonts w:ascii="Times New Roman" w:hAnsi="Times New Roman" w:cs="Times New Roman"/>
          <w:sz w:val="24"/>
          <w:szCs w:val="24"/>
        </w:rPr>
        <w:t xml:space="preserve">e stakeholders are made </w:t>
      </w:r>
      <w:r w:rsidR="00065767" w:rsidRPr="00065767">
        <w:rPr>
          <w:rFonts w:ascii="Times New Roman" w:hAnsi="Times New Roman" w:cs="Times New Roman"/>
          <w:sz w:val="24"/>
          <w:szCs w:val="24"/>
        </w:rPr>
        <w:t>aware</w:t>
      </w:r>
      <w:r w:rsidR="00115075" w:rsidRPr="00065767">
        <w:rPr>
          <w:rFonts w:ascii="Times New Roman" w:hAnsi="Times New Roman" w:cs="Times New Roman"/>
          <w:sz w:val="24"/>
          <w:szCs w:val="24"/>
        </w:rPr>
        <w:t xml:space="preserve"> of the intentions of the change agent</w:t>
      </w:r>
      <w:r w:rsidR="00817999">
        <w:rPr>
          <w:rFonts w:ascii="Times New Roman" w:hAnsi="Times New Roman" w:cs="Times New Roman"/>
          <w:sz w:val="24"/>
          <w:szCs w:val="24"/>
        </w:rPr>
        <w:t xml:space="preserve"> (</w:t>
      </w:r>
      <w:r w:rsidR="00817999"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Schultz,</w:t>
      </w:r>
      <w:r w:rsidR="0081799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2017)</w:t>
      </w:r>
      <w:r w:rsidR="00115075" w:rsidRPr="00065767">
        <w:rPr>
          <w:rFonts w:ascii="Times New Roman" w:hAnsi="Times New Roman" w:cs="Times New Roman"/>
          <w:sz w:val="24"/>
          <w:szCs w:val="24"/>
        </w:rPr>
        <w:t>. Understanding the plans increases the momentum o</w:t>
      </w:r>
      <w:r w:rsidR="00300F94" w:rsidRPr="00065767">
        <w:rPr>
          <w:rFonts w:ascii="Times New Roman" w:hAnsi="Times New Roman" w:cs="Times New Roman"/>
          <w:sz w:val="24"/>
          <w:szCs w:val="24"/>
        </w:rPr>
        <w:t xml:space="preserve">f the team and in this way, an increased </w:t>
      </w:r>
      <w:r w:rsidR="00065767" w:rsidRPr="00065767">
        <w:rPr>
          <w:rFonts w:ascii="Times New Roman" w:hAnsi="Times New Roman" w:cs="Times New Roman"/>
          <w:sz w:val="24"/>
          <w:szCs w:val="24"/>
        </w:rPr>
        <w:t>initiative</w:t>
      </w:r>
      <w:r w:rsidR="00300F94" w:rsidRPr="00065767">
        <w:rPr>
          <w:rFonts w:ascii="Times New Roman" w:hAnsi="Times New Roman" w:cs="Times New Roman"/>
          <w:sz w:val="24"/>
          <w:szCs w:val="24"/>
        </w:rPr>
        <w:t xml:space="preserve"> </w:t>
      </w:r>
      <w:r w:rsidR="00065767" w:rsidRPr="00065767">
        <w:rPr>
          <w:rFonts w:ascii="Times New Roman" w:hAnsi="Times New Roman" w:cs="Times New Roman"/>
          <w:sz w:val="24"/>
          <w:szCs w:val="24"/>
        </w:rPr>
        <w:t>is developed</w:t>
      </w:r>
      <w:r w:rsidR="00EB0AF3" w:rsidRPr="00065767">
        <w:rPr>
          <w:rFonts w:ascii="Times New Roman" w:hAnsi="Times New Roman" w:cs="Times New Roman"/>
          <w:sz w:val="24"/>
          <w:szCs w:val="24"/>
        </w:rPr>
        <w:t xml:space="preserve"> by the </w:t>
      </w:r>
      <w:r w:rsidR="00065767" w:rsidRPr="00065767">
        <w:rPr>
          <w:rFonts w:ascii="Times New Roman" w:hAnsi="Times New Roman" w:cs="Times New Roman"/>
          <w:sz w:val="24"/>
          <w:szCs w:val="24"/>
        </w:rPr>
        <w:t>members</w:t>
      </w:r>
      <w:r w:rsidR="00E167CF">
        <w:rPr>
          <w:rFonts w:ascii="Times New Roman" w:hAnsi="Times New Roman" w:cs="Times New Roman"/>
          <w:sz w:val="24"/>
          <w:szCs w:val="24"/>
        </w:rPr>
        <w:t>.</w:t>
      </w:r>
    </w:p>
    <w:p w:rsidR="00792C41" w:rsidRPr="00DB4401" w:rsidRDefault="003C7C11" w:rsidP="00065767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B440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Explain how successful communication is used throughout a change process to convey vision and strategies to stakeholders. What may be occurring with the communication process if the change process begins to fail?</w:t>
      </w:r>
    </w:p>
    <w:p w:rsidR="005823DD" w:rsidRPr="00153986" w:rsidRDefault="003C7C11" w:rsidP="001539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 xml:space="preserve">Information is power and the approach of doing this directs the business. A successful communication </w:t>
      </w:r>
      <w:r w:rsidR="00B0773F" w:rsidRPr="00065767">
        <w:rPr>
          <w:rFonts w:ascii="Times New Roman" w:hAnsi="Times New Roman" w:cs="Times New Roman"/>
          <w:sz w:val="24"/>
          <w:szCs w:val="24"/>
        </w:rPr>
        <w:t xml:space="preserve">process </w:t>
      </w:r>
      <w:r w:rsidR="00F10EE2" w:rsidRPr="00065767">
        <w:rPr>
          <w:rFonts w:ascii="Times New Roman" w:hAnsi="Times New Roman" w:cs="Times New Roman"/>
          <w:sz w:val="24"/>
          <w:szCs w:val="24"/>
        </w:rPr>
        <w:t xml:space="preserve">is important in </w:t>
      </w:r>
      <w:r w:rsidR="00065767" w:rsidRPr="00065767">
        <w:rPr>
          <w:rFonts w:ascii="Times New Roman" w:hAnsi="Times New Roman" w:cs="Times New Roman"/>
          <w:sz w:val="24"/>
          <w:szCs w:val="24"/>
        </w:rPr>
        <w:t>conveying</w:t>
      </w:r>
      <w:r w:rsidR="008838B1" w:rsidRPr="00065767">
        <w:rPr>
          <w:rFonts w:ascii="Times New Roman" w:hAnsi="Times New Roman" w:cs="Times New Roman"/>
          <w:sz w:val="24"/>
          <w:szCs w:val="24"/>
        </w:rPr>
        <w:t xml:space="preserve"> the vision and objective of the </w:t>
      </w:r>
      <w:r w:rsidR="00065767" w:rsidRPr="00065767">
        <w:rPr>
          <w:rFonts w:ascii="Times New Roman" w:hAnsi="Times New Roman" w:cs="Times New Roman"/>
          <w:sz w:val="24"/>
          <w:szCs w:val="24"/>
        </w:rPr>
        <w:t>institution</w:t>
      </w:r>
      <w:r w:rsidR="008838B1" w:rsidRPr="00065767">
        <w:rPr>
          <w:rFonts w:ascii="Times New Roman" w:hAnsi="Times New Roman" w:cs="Times New Roman"/>
          <w:sz w:val="24"/>
          <w:szCs w:val="24"/>
        </w:rPr>
        <w:t xml:space="preserve">. </w:t>
      </w:r>
      <w:r w:rsidR="00B23710" w:rsidRPr="00065767">
        <w:rPr>
          <w:rFonts w:ascii="Times New Roman" w:hAnsi="Times New Roman" w:cs="Times New Roman"/>
          <w:sz w:val="24"/>
          <w:szCs w:val="24"/>
        </w:rPr>
        <w:t xml:space="preserve">Communication should have facts and provide </w:t>
      </w:r>
      <w:r w:rsidR="00065767" w:rsidRPr="00065767">
        <w:rPr>
          <w:rFonts w:ascii="Times New Roman" w:hAnsi="Times New Roman" w:cs="Times New Roman"/>
          <w:sz w:val="24"/>
          <w:szCs w:val="24"/>
        </w:rPr>
        <w:t>in-depth</w:t>
      </w:r>
      <w:r w:rsidR="00B23710" w:rsidRPr="00065767">
        <w:rPr>
          <w:rFonts w:ascii="Times New Roman" w:hAnsi="Times New Roman" w:cs="Times New Roman"/>
          <w:sz w:val="24"/>
          <w:szCs w:val="24"/>
        </w:rPr>
        <w:t xml:space="preserve"> information to all stakeholders. The communication process should be systematic and well organized.  The communication process needs to be direct and simple. </w:t>
      </w:r>
      <w:r w:rsidR="00C94479" w:rsidRPr="00065767">
        <w:rPr>
          <w:rFonts w:ascii="Times New Roman" w:hAnsi="Times New Roman" w:cs="Times New Roman"/>
          <w:sz w:val="24"/>
          <w:szCs w:val="24"/>
        </w:rPr>
        <w:t xml:space="preserve"> One </w:t>
      </w:r>
      <w:r w:rsidR="00065767" w:rsidRPr="00065767">
        <w:rPr>
          <w:rFonts w:ascii="Times New Roman" w:hAnsi="Times New Roman" w:cs="Times New Roman"/>
          <w:sz w:val="24"/>
          <w:szCs w:val="24"/>
        </w:rPr>
        <w:t>approach</w:t>
      </w:r>
      <w:r w:rsidR="00C94479" w:rsidRPr="00065767">
        <w:rPr>
          <w:rFonts w:ascii="Times New Roman" w:hAnsi="Times New Roman" w:cs="Times New Roman"/>
          <w:sz w:val="24"/>
          <w:szCs w:val="24"/>
        </w:rPr>
        <w:t xml:space="preserve"> should be included and the use of simple and </w:t>
      </w:r>
      <w:r w:rsidR="00065767" w:rsidRPr="00065767">
        <w:rPr>
          <w:rFonts w:ascii="Times New Roman" w:hAnsi="Times New Roman" w:cs="Times New Roman"/>
          <w:sz w:val="24"/>
          <w:szCs w:val="24"/>
        </w:rPr>
        <w:t>clear</w:t>
      </w:r>
      <w:r w:rsidR="00C94479" w:rsidRPr="00065767">
        <w:rPr>
          <w:rFonts w:ascii="Times New Roman" w:hAnsi="Times New Roman" w:cs="Times New Roman"/>
          <w:sz w:val="24"/>
          <w:szCs w:val="24"/>
        </w:rPr>
        <w:t xml:space="preserve"> language embraced</w:t>
      </w:r>
      <w:r w:rsidR="008B4A64" w:rsidRPr="00065767">
        <w:rPr>
          <w:rFonts w:ascii="Times New Roman" w:hAnsi="Times New Roman" w:cs="Times New Roman"/>
          <w:sz w:val="24"/>
          <w:szCs w:val="24"/>
        </w:rPr>
        <w:t xml:space="preserve">. If the change begins to fail, the communication process may be </w:t>
      </w:r>
      <w:r w:rsidR="00A776D0" w:rsidRPr="00065767">
        <w:rPr>
          <w:rFonts w:ascii="Times New Roman" w:hAnsi="Times New Roman" w:cs="Times New Roman"/>
          <w:sz w:val="24"/>
          <w:szCs w:val="24"/>
        </w:rPr>
        <w:t>ineffective</w:t>
      </w:r>
      <w:r w:rsidR="00A54C0D">
        <w:rPr>
          <w:rFonts w:ascii="Times New Roman" w:hAnsi="Times New Roman" w:cs="Times New Roman"/>
          <w:sz w:val="24"/>
          <w:szCs w:val="24"/>
        </w:rPr>
        <w:t xml:space="preserve"> (</w:t>
      </w:r>
      <w:r w:rsidR="00A54C0D"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Hansen,</w:t>
      </w:r>
      <w:r w:rsidR="00A54C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2018)</w:t>
      </w:r>
      <w:r w:rsidR="00A776D0" w:rsidRPr="00065767">
        <w:rPr>
          <w:rFonts w:ascii="Times New Roman" w:hAnsi="Times New Roman" w:cs="Times New Roman"/>
          <w:sz w:val="24"/>
          <w:szCs w:val="24"/>
        </w:rPr>
        <w:t xml:space="preserve">. The process may either be </w:t>
      </w:r>
      <w:r w:rsidR="00065767" w:rsidRPr="00065767">
        <w:rPr>
          <w:rFonts w:ascii="Times New Roman" w:hAnsi="Times New Roman" w:cs="Times New Roman"/>
          <w:sz w:val="24"/>
          <w:szCs w:val="24"/>
        </w:rPr>
        <w:t>faulty</w:t>
      </w:r>
      <w:r w:rsidR="00A776D0" w:rsidRPr="00065767">
        <w:rPr>
          <w:rFonts w:ascii="Times New Roman" w:hAnsi="Times New Roman" w:cs="Times New Roman"/>
          <w:sz w:val="24"/>
          <w:szCs w:val="24"/>
        </w:rPr>
        <w:t xml:space="preserve"> that it fails to recognize the existing needs of </w:t>
      </w:r>
      <w:r w:rsidR="00065767" w:rsidRPr="00065767">
        <w:rPr>
          <w:rFonts w:ascii="Times New Roman" w:hAnsi="Times New Roman" w:cs="Times New Roman"/>
          <w:sz w:val="24"/>
          <w:szCs w:val="24"/>
        </w:rPr>
        <w:t>the stakeholders</w:t>
      </w:r>
      <w:r w:rsidR="00B15C94" w:rsidRPr="00065767">
        <w:rPr>
          <w:rFonts w:ascii="Times New Roman" w:hAnsi="Times New Roman" w:cs="Times New Roman"/>
          <w:sz w:val="24"/>
          <w:szCs w:val="24"/>
        </w:rPr>
        <w:t>.</w:t>
      </w:r>
      <w:r w:rsidR="00EF4064" w:rsidRPr="00065767">
        <w:rPr>
          <w:rFonts w:ascii="Times New Roman" w:hAnsi="Times New Roman" w:cs="Times New Roman"/>
          <w:sz w:val="24"/>
          <w:szCs w:val="24"/>
        </w:rPr>
        <w:t xml:space="preserve"> The system may not be focused </w:t>
      </w:r>
      <w:r w:rsidR="00065767" w:rsidRPr="00065767">
        <w:rPr>
          <w:rFonts w:ascii="Times New Roman" w:hAnsi="Times New Roman" w:cs="Times New Roman"/>
          <w:sz w:val="24"/>
          <w:szCs w:val="24"/>
        </w:rPr>
        <w:t>on taking</w:t>
      </w:r>
      <w:r w:rsidR="00EE60AD" w:rsidRPr="00065767">
        <w:rPr>
          <w:rFonts w:ascii="Times New Roman" w:hAnsi="Times New Roman" w:cs="Times New Roman"/>
          <w:sz w:val="24"/>
          <w:szCs w:val="24"/>
        </w:rPr>
        <w:t xml:space="preserve"> feedback </w:t>
      </w:r>
      <w:r w:rsidR="00065767" w:rsidRPr="00065767">
        <w:rPr>
          <w:rFonts w:ascii="Times New Roman" w:hAnsi="Times New Roman" w:cs="Times New Roman"/>
          <w:sz w:val="24"/>
          <w:szCs w:val="24"/>
        </w:rPr>
        <w:t>from</w:t>
      </w:r>
      <w:r w:rsidR="00EE60AD" w:rsidRPr="00065767">
        <w:rPr>
          <w:rFonts w:ascii="Times New Roman" w:hAnsi="Times New Roman" w:cs="Times New Roman"/>
          <w:sz w:val="24"/>
          <w:szCs w:val="24"/>
        </w:rPr>
        <w:t xml:space="preserve"> the </w:t>
      </w:r>
      <w:r w:rsidR="00065767" w:rsidRPr="00065767">
        <w:rPr>
          <w:rFonts w:ascii="Times New Roman" w:hAnsi="Times New Roman" w:cs="Times New Roman"/>
          <w:sz w:val="24"/>
          <w:szCs w:val="24"/>
        </w:rPr>
        <w:t>group</w:t>
      </w:r>
      <w:r w:rsidR="00EE60AD" w:rsidRPr="00065767">
        <w:rPr>
          <w:rFonts w:ascii="Times New Roman" w:hAnsi="Times New Roman" w:cs="Times New Roman"/>
          <w:sz w:val="24"/>
          <w:szCs w:val="24"/>
        </w:rPr>
        <w:t xml:space="preserve">. Communication is a two-way process and thus the input of the </w:t>
      </w:r>
      <w:r w:rsidR="00A902D1" w:rsidRPr="00065767">
        <w:rPr>
          <w:rFonts w:ascii="Times New Roman" w:hAnsi="Times New Roman" w:cs="Times New Roman"/>
          <w:sz w:val="24"/>
          <w:szCs w:val="24"/>
        </w:rPr>
        <w:t>stakeholders needs to be considered.</w:t>
      </w:r>
    </w:p>
    <w:p w:rsidR="00EA478C" w:rsidRPr="005823DD" w:rsidRDefault="003C7C11" w:rsidP="0015398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823DD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Why is effective and frequent communication so critical to a successful change effort? Describe either a good or a bad example of this from your organization or one that you have studied. Describe how the communication affected the various stakeholders affected by the change effort.</w:t>
      </w:r>
    </w:p>
    <w:p w:rsidR="008A66B2" w:rsidRPr="00065767" w:rsidRDefault="003C7C11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t>Effective</w:t>
      </w:r>
      <w:r w:rsidR="0057297C" w:rsidRPr="00065767">
        <w:rPr>
          <w:rFonts w:ascii="Times New Roman" w:hAnsi="Times New Roman" w:cs="Times New Roman"/>
          <w:sz w:val="24"/>
          <w:szCs w:val="24"/>
        </w:rPr>
        <w:t xml:space="preserve"> communication </w:t>
      </w:r>
      <w:r>
        <w:rPr>
          <w:rFonts w:ascii="Times New Roman" w:hAnsi="Times New Roman" w:cs="Times New Roman"/>
          <w:sz w:val="24"/>
          <w:szCs w:val="24"/>
        </w:rPr>
        <w:t>is important in change</w:t>
      </w:r>
      <w:r w:rsidR="008C0AE7" w:rsidRPr="00065767">
        <w:rPr>
          <w:rFonts w:ascii="Times New Roman" w:hAnsi="Times New Roman" w:cs="Times New Roman"/>
          <w:sz w:val="24"/>
          <w:szCs w:val="24"/>
        </w:rPr>
        <w:t xml:space="preserve"> </w:t>
      </w:r>
      <w:r w:rsidRPr="00065767">
        <w:rPr>
          <w:rFonts w:ascii="Times New Roman" w:hAnsi="Times New Roman" w:cs="Times New Roman"/>
          <w:sz w:val="24"/>
          <w:szCs w:val="24"/>
        </w:rPr>
        <w:t>management</w:t>
      </w:r>
      <w:r w:rsidR="008C0AE7" w:rsidRPr="00065767">
        <w:rPr>
          <w:rFonts w:ascii="Times New Roman" w:hAnsi="Times New Roman" w:cs="Times New Roman"/>
          <w:sz w:val="24"/>
          <w:szCs w:val="24"/>
        </w:rPr>
        <w:t xml:space="preserve"> as it helps in sharing and driving the required change. </w:t>
      </w:r>
      <w:r w:rsidR="00583F45" w:rsidRPr="00065767">
        <w:rPr>
          <w:rFonts w:ascii="Times New Roman" w:hAnsi="Times New Roman" w:cs="Times New Roman"/>
          <w:sz w:val="24"/>
          <w:szCs w:val="24"/>
        </w:rPr>
        <w:t xml:space="preserve"> Frequent communication reminds </w:t>
      </w:r>
      <w:r w:rsidRPr="00065767">
        <w:rPr>
          <w:rFonts w:ascii="Times New Roman" w:hAnsi="Times New Roman" w:cs="Times New Roman"/>
          <w:sz w:val="24"/>
          <w:szCs w:val="24"/>
        </w:rPr>
        <w:t>the executive</w:t>
      </w:r>
      <w:r w:rsidR="00C006D7" w:rsidRPr="00065767">
        <w:rPr>
          <w:rFonts w:ascii="Times New Roman" w:hAnsi="Times New Roman" w:cs="Times New Roman"/>
          <w:sz w:val="24"/>
          <w:szCs w:val="24"/>
        </w:rPr>
        <w:t xml:space="preserve"> of the </w:t>
      </w:r>
      <w:r w:rsidRPr="00065767">
        <w:rPr>
          <w:rFonts w:ascii="Times New Roman" w:hAnsi="Times New Roman" w:cs="Times New Roman"/>
          <w:sz w:val="24"/>
          <w:szCs w:val="24"/>
        </w:rPr>
        <w:t>intended</w:t>
      </w:r>
      <w:r w:rsidR="00C006D7" w:rsidRPr="00065767">
        <w:rPr>
          <w:rFonts w:ascii="Times New Roman" w:hAnsi="Times New Roman" w:cs="Times New Roman"/>
          <w:sz w:val="24"/>
          <w:szCs w:val="24"/>
        </w:rPr>
        <w:t xml:space="preserve"> change and its </w:t>
      </w:r>
      <w:r w:rsidRPr="00065767">
        <w:rPr>
          <w:rFonts w:ascii="Times New Roman" w:hAnsi="Times New Roman" w:cs="Times New Roman"/>
          <w:sz w:val="24"/>
          <w:szCs w:val="24"/>
        </w:rPr>
        <w:t>purposes</w:t>
      </w:r>
      <w:r w:rsidR="00C006D7" w:rsidRPr="00065767">
        <w:rPr>
          <w:rFonts w:ascii="Times New Roman" w:hAnsi="Times New Roman" w:cs="Times New Roman"/>
          <w:sz w:val="24"/>
          <w:szCs w:val="24"/>
        </w:rPr>
        <w:t xml:space="preserve">. Executives </w:t>
      </w:r>
      <w:r w:rsidR="00CD11C5" w:rsidRPr="00065767">
        <w:rPr>
          <w:rFonts w:ascii="Times New Roman" w:hAnsi="Times New Roman" w:cs="Times New Roman"/>
          <w:sz w:val="24"/>
          <w:szCs w:val="24"/>
        </w:rPr>
        <w:t xml:space="preserve">who express their needs and make a clear </w:t>
      </w:r>
      <w:r w:rsidRPr="00065767">
        <w:rPr>
          <w:rFonts w:ascii="Times New Roman" w:hAnsi="Times New Roman" w:cs="Times New Roman"/>
          <w:sz w:val="24"/>
          <w:szCs w:val="24"/>
        </w:rPr>
        <w:t>basis</w:t>
      </w:r>
      <w:r w:rsidR="00CD11C5" w:rsidRPr="00065767">
        <w:rPr>
          <w:rFonts w:ascii="Times New Roman" w:hAnsi="Times New Roman" w:cs="Times New Roman"/>
          <w:sz w:val="24"/>
          <w:szCs w:val="24"/>
        </w:rPr>
        <w:t xml:space="preserve"> on what is to be </w:t>
      </w:r>
      <w:r w:rsidRPr="00065767">
        <w:rPr>
          <w:rFonts w:ascii="Times New Roman" w:hAnsi="Times New Roman" w:cs="Times New Roman"/>
          <w:sz w:val="24"/>
          <w:szCs w:val="24"/>
        </w:rPr>
        <w:t>achieved require</w:t>
      </w:r>
      <w:r w:rsidR="00FF3F37" w:rsidRPr="00065767">
        <w:rPr>
          <w:rFonts w:ascii="Times New Roman" w:hAnsi="Times New Roman" w:cs="Times New Roman"/>
          <w:sz w:val="24"/>
          <w:szCs w:val="24"/>
        </w:rPr>
        <w:t xml:space="preserve"> a strong communication system</w:t>
      </w:r>
      <w:r w:rsidR="00C0126C">
        <w:rPr>
          <w:rFonts w:ascii="Times New Roman" w:hAnsi="Times New Roman" w:cs="Times New Roman"/>
          <w:sz w:val="24"/>
          <w:szCs w:val="24"/>
        </w:rPr>
        <w:t xml:space="preserve"> (</w:t>
      </w:r>
      <w:r w:rsidR="00C0126C"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Lewis,</w:t>
      </w:r>
      <w:r w:rsidR="00C012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2019)</w:t>
      </w:r>
      <w:r w:rsidR="00FF3F37" w:rsidRPr="00065767">
        <w:rPr>
          <w:rFonts w:ascii="Times New Roman" w:hAnsi="Times New Roman" w:cs="Times New Roman"/>
          <w:sz w:val="24"/>
          <w:szCs w:val="24"/>
        </w:rPr>
        <w:t xml:space="preserve">. Frequent </w:t>
      </w:r>
      <w:r w:rsidRPr="00065767">
        <w:rPr>
          <w:rFonts w:ascii="Times New Roman" w:hAnsi="Times New Roman" w:cs="Times New Roman"/>
          <w:sz w:val="24"/>
          <w:szCs w:val="24"/>
        </w:rPr>
        <w:t>communication</w:t>
      </w:r>
      <w:r w:rsidR="00FF3F37" w:rsidRPr="00065767">
        <w:rPr>
          <w:rFonts w:ascii="Times New Roman" w:hAnsi="Times New Roman" w:cs="Times New Roman"/>
          <w:sz w:val="24"/>
          <w:szCs w:val="24"/>
        </w:rPr>
        <w:t xml:space="preserve"> </w:t>
      </w:r>
      <w:r w:rsidRPr="00065767">
        <w:rPr>
          <w:rFonts w:ascii="Times New Roman" w:hAnsi="Times New Roman" w:cs="Times New Roman"/>
          <w:sz w:val="24"/>
          <w:szCs w:val="24"/>
        </w:rPr>
        <w:t>also enables</w:t>
      </w:r>
      <w:r w:rsidR="00FF3F37" w:rsidRPr="00065767">
        <w:rPr>
          <w:rFonts w:ascii="Times New Roman" w:hAnsi="Times New Roman" w:cs="Times New Roman"/>
          <w:sz w:val="24"/>
          <w:szCs w:val="24"/>
        </w:rPr>
        <w:t xml:space="preserve"> the </w:t>
      </w:r>
      <w:r w:rsidRPr="00065767">
        <w:rPr>
          <w:rFonts w:ascii="Times New Roman" w:hAnsi="Times New Roman" w:cs="Times New Roman"/>
          <w:sz w:val="24"/>
          <w:szCs w:val="24"/>
        </w:rPr>
        <w:t>members</w:t>
      </w:r>
      <w:r w:rsidR="00FF3F37" w:rsidRPr="00065767">
        <w:rPr>
          <w:rFonts w:ascii="Times New Roman" w:hAnsi="Times New Roman" w:cs="Times New Roman"/>
          <w:sz w:val="24"/>
          <w:szCs w:val="24"/>
        </w:rPr>
        <w:t xml:space="preserve"> to comprehend failing areas </w:t>
      </w:r>
      <w:r w:rsidRPr="00065767">
        <w:rPr>
          <w:rFonts w:ascii="Times New Roman" w:hAnsi="Times New Roman" w:cs="Times New Roman"/>
          <w:sz w:val="24"/>
          <w:szCs w:val="24"/>
        </w:rPr>
        <w:t>and make</w:t>
      </w:r>
      <w:r w:rsidR="00D70970" w:rsidRPr="00065767">
        <w:rPr>
          <w:rFonts w:ascii="Times New Roman" w:hAnsi="Times New Roman" w:cs="Times New Roman"/>
          <w:sz w:val="24"/>
          <w:szCs w:val="24"/>
        </w:rPr>
        <w:t xml:space="preserve"> appropriate </w:t>
      </w:r>
      <w:r w:rsidR="0001210B" w:rsidRPr="00065767">
        <w:rPr>
          <w:rFonts w:ascii="Times New Roman" w:hAnsi="Times New Roman" w:cs="Times New Roman"/>
          <w:sz w:val="24"/>
          <w:szCs w:val="24"/>
        </w:rPr>
        <w:t>techni</w:t>
      </w:r>
      <w:r w:rsidR="00D65B3D" w:rsidRPr="00065767">
        <w:rPr>
          <w:rFonts w:ascii="Times New Roman" w:hAnsi="Times New Roman" w:cs="Times New Roman"/>
          <w:sz w:val="24"/>
          <w:szCs w:val="24"/>
        </w:rPr>
        <w:t xml:space="preserve">ques to deal with the issue. </w:t>
      </w:r>
      <w:r w:rsidR="00697BC2" w:rsidRPr="00065767">
        <w:rPr>
          <w:rFonts w:ascii="Times New Roman" w:hAnsi="Times New Roman" w:cs="Times New Roman"/>
          <w:sz w:val="24"/>
          <w:szCs w:val="24"/>
        </w:rPr>
        <w:t xml:space="preserve"> Change </w:t>
      </w:r>
      <w:r w:rsidRPr="00065767">
        <w:rPr>
          <w:rFonts w:ascii="Times New Roman" w:hAnsi="Times New Roman" w:cs="Times New Roman"/>
          <w:sz w:val="24"/>
          <w:szCs w:val="24"/>
        </w:rPr>
        <w:t>effort</w:t>
      </w:r>
      <w:r w:rsidR="00697BC2" w:rsidRPr="00065767">
        <w:rPr>
          <w:rFonts w:ascii="Times New Roman" w:hAnsi="Times New Roman" w:cs="Times New Roman"/>
          <w:sz w:val="24"/>
          <w:szCs w:val="24"/>
        </w:rPr>
        <w:t xml:space="preserve"> is primarily determined by the communication approach.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5767">
        <w:rPr>
          <w:rFonts w:ascii="Times New Roman" w:hAnsi="Times New Roman" w:cs="Times New Roman"/>
          <w:sz w:val="24"/>
          <w:szCs w:val="24"/>
        </w:rPr>
        <w:t>Our</w:t>
      </w:r>
      <w:r w:rsidR="00697BC2" w:rsidRPr="00065767">
        <w:rPr>
          <w:rFonts w:ascii="Times New Roman" w:hAnsi="Times New Roman" w:cs="Times New Roman"/>
          <w:sz w:val="24"/>
          <w:szCs w:val="24"/>
        </w:rPr>
        <w:t xml:space="preserve"> organization had a plan of fully </w:t>
      </w:r>
      <w:r w:rsidRPr="00065767">
        <w:rPr>
          <w:rFonts w:ascii="Times New Roman" w:hAnsi="Times New Roman" w:cs="Times New Roman"/>
          <w:sz w:val="24"/>
          <w:szCs w:val="24"/>
        </w:rPr>
        <w:t>integrating</w:t>
      </w:r>
      <w:r w:rsidR="00697BC2" w:rsidRPr="00065767">
        <w:rPr>
          <w:rFonts w:ascii="Times New Roman" w:hAnsi="Times New Roman" w:cs="Times New Roman"/>
          <w:sz w:val="24"/>
          <w:szCs w:val="24"/>
        </w:rPr>
        <w:t xml:space="preserve"> </w:t>
      </w:r>
      <w:r w:rsidRPr="00065767">
        <w:rPr>
          <w:rFonts w:ascii="Times New Roman" w:hAnsi="Times New Roman" w:cs="Times New Roman"/>
          <w:sz w:val="24"/>
          <w:szCs w:val="24"/>
        </w:rPr>
        <w:t>its records</w:t>
      </w:r>
      <w:r w:rsidR="00697BC2" w:rsidRPr="00065767">
        <w:rPr>
          <w:rFonts w:ascii="Times New Roman" w:hAnsi="Times New Roman" w:cs="Times New Roman"/>
          <w:sz w:val="24"/>
          <w:szCs w:val="24"/>
        </w:rPr>
        <w:t xml:space="preserve"> in a </w:t>
      </w:r>
      <w:r w:rsidRPr="00065767">
        <w:rPr>
          <w:rFonts w:ascii="Times New Roman" w:hAnsi="Times New Roman" w:cs="Times New Roman"/>
          <w:sz w:val="24"/>
          <w:szCs w:val="24"/>
        </w:rPr>
        <w:t>digitized format</w:t>
      </w:r>
      <w:r w:rsidR="0065227F" w:rsidRPr="00065767">
        <w:rPr>
          <w:rFonts w:ascii="Times New Roman" w:hAnsi="Times New Roman" w:cs="Times New Roman"/>
          <w:sz w:val="24"/>
          <w:szCs w:val="24"/>
        </w:rPr>
        <w:t xml:space="preserve">. The change was a </w:t>
      </w:r>
      <w:r w:rsidRPr="00065767">
        <w:rPr>
          <w:rFonts w:ascii="Times New Roman" w:hAnsi="Times New Roman" w:cs="Times New Roman"/>
          <w:sz w:val="24"/>
          <w:szCs w:val="24"/>
        </w:rPr>
        <w:t>success due</w:t>
      </w:r>
      <w:r w:rsidR="005E5111" w:rsidRPr="00065767">
        <w:rPr>
          <w:rFonts w:ascii="Times New Roman" w:hAnsi="Times New Roman" w:cs="Times New Roman"/>
          <w:sz w:val="24"/>
          <w:szCs w:val="24"/>
        </w:rPr>
        <w:t xml:space="preserve"> to the </w:t>
      </w:r>
      <w:r w:rsidRPr="00065767">
        <w:rPr>
          <w:rFonts w:ascii="Times New Roman" w:hAnsi="Times New Roman" w:cs="Times New Roman"/>
          <w:sz w:val="24"/>
          <w:szCs w:val="24"/>
        </w:rPr>
        <w:t>constant</w:t>
      </w:r>
      <w:r w:rsidR="005E5111" w:rsidRPr="00065767">
        <w:rPr>
          <w:rFonts w:ascii="Times New Roman" w:hAnsi="Times New Roman" w:cs="Times New Roman"/>
          <w:sz w:val="24"/>
          <w:szCs w:val="24"/>
        </w:rPr>
        <w:t xml:space="preserve"> feedback and updates from the executives. The </w:t>
      </w:r>
      <w:r w:rsidRPr="00065767">
        <w:rPr>
          <w:rFonts w:ascii="Times New Roman" w:hAnsi="Times New Roman" w:cs="Times New Roman"/>
          <w:sz w:val="24"/>
          <w:szCs w:val="24"/>
        </w:rPr>
        <w:t>team focused</w:t>
      </w:r>
      <w:r w:rsidR="005952D6" w:rsidRPr="00065767">
        <w:rPr>
          <w:rFonts w:ascii="Times New Roman" w:hAnsi="Times New Roman" w:cs="Times New Roman"/>
          <w:sz w:val="24"/>
          <w:szCs w:val="24"/>
        </w:rPr>
        <w:t xml:space="preserve"> on making the staff understand the depth of the </w:t>
      </w:r>
      <w:r w:rsidRPr="00065767">
        <w:rPr>
          <w:rFonts w:ascii="Times New Roman" w:hAnsi="Times New Roman" w:cs="Times New Roman"/>
          <w:sz w:val="24"/>
          <w:szCs w:val="24"/>
        </w:rPr>
        <w:t>change</w:t>
      </w:r>
      <w:r w:rsidR="005952D6" w:rsidRPr="00065767">
        <w:rPr>
          <w:rFonts w:ascii="Times New Roman" w:hAnsi="Times New Roman" w:cs="Times New Roman"/>
          <w:sz w:val="24"/>
          <w:szCs w:val="24"/>
        </w:rPr>
        <w:t xml:space="preserve"> and</w:t>
      </w:r>
      <w:r w:rsidR="00CE7F04" w:rsidRPr="00065767">
        <w:rPr>
          <w:rFonts w:ascii="Times New Roman" w:hAnsi="Times New Roman" w:cs="Times New Roman"/>
          <w:sz w:val="24"/>
          <w:szCs w:val="24"/>
        </w:rPr>
        <w:t xml:space="preserve"> </w:t>
      </w:r>
      <w:r w:rsidR="005952D6" w:rsidRPr="00065767">
        <w:rPr>
          <w:rFonts w:ascii="Times New Roman" w:hAnsi="Times New Roman" w:cs="Times New Roman"/>
          <w:sz w:val="24"/>
          <w:szCs w:val="24"/>
        </w:rPr>
        <w:t xml:space="preserve">its effects. </w:t>
      </w:r>
    </w:p>
    <w:p w:rsidR="008A66B2" w:rsidRPr="00065767" w:rsidRDefault="003C7C11" w:rsidP="000657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br w:type="page"/>
      </w:r>
    </w:p>
    <w:p w:rsidR="00EA478C" w:rsidRPr="00065767" w:rsidRDefault="003C7C11" w:rsidP="00807AE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137ED" w:rsidRPr="00065767" w:rsidRDefault="003C7C11" w:rsidP="005137E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Fernandez, S., &amp; Rainey, H. G. (2017). Managing successful organizational change in the public sector. In</w:t>
      </w:r>
      <w:r w:rsidRPr="00065767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0657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Debating Public Administration</w:t>
      </w:r>
      <w:r w:rsidRPr="00065767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(pp. 7-26). Routledge.</w:t>
      </w:r>
    </w:p>
    <w:p w:rsidR="005137ED" w:rsidRPr="00065767" w:rsidRDefault="003C7C11" w:rsidP="005137E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Hansen, A. (2018).</w:t>
      </w:r>
      <w:r w:rsidRPr="00065767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0657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Environment, media and communication</w:t>
      </w:r>
      <w:r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5137ED" w:rsidRPr="00065767" w:rsidRDefault="003C7C11" w:rsidP="005137E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Lewis, L. (2019).</w:t>
      </w:r>
      <w:r w:rsidRPr="00065767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0657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Organizational change: Creating change through strategic communication</w:t>
      </w:r>
      <w:r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:rsidR="005137ED" w:rsidRPr="00065767" w:rsidRDefault="003C7C11" w:rsidP="005137E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Schultz, D. E. (2017). International marketing communication as the global marketing change agent.</w:t>
      </w:r>
      <w:r w:rsidRPr="00065767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0657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Strategic International Marketing: An Advanced Perspective</w:t>
      </w:r>
      <w:r w:rsidRPr="000657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117.</w:t>
      </w:r>
    </w:p>
    <w:sectPr w:rsidR="005137ED" w:rsidRPr="00065767" w:rsidSect="008D4949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51A" w:rsidRDefault="003E151A">
      <w:pPr>
        <w:spacing w:after="0" w:line="240" w:lineRule="auto"/>
      </w:pPr>
      <w:r>
        <w:separator/>
      </w:r>
    </w:p>
  </w:endnote>
  <w:endnote w:type="continuationSeparator" w:id="0">
    <w:p w:rsidR="003E151A" w:rsidRDefault="003E1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51A" w:rsidRDefault="003E151A">
      <w:pPr>
        <w:spacing w:after="0" w:line="240" w:lineRule="auto"/>
      </w:pPr>
      <w:r>
        <w:separator/>
      </w:r>
    </w:p>
  </w:footnote>
  <w:footnote w:type="continuationSeparator" w:id="0">
    <w:p w:rsidR="003E151A" w:rsidRDefault="003E1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949" w:rsidRPr="00AB184A" w:rsidRDefault="003C7C1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B184A">
      <w:rPr>
        <w:rFonts w:ascii="Times New Roman" w:hAnsi="Times New Roman" w:cs="Times New Roman"/>
        <w:sz w:val="24"/>
        <w:szCs w:val="24"/>
      </w:rPr>
      <w:t>IMPORTANCE OF COMMUNICATION</w:t>
    </w:r>
    <w:r w:rsidR="00AB184A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</w:t>
    </w:r>
    <w:r w:rsidRPr="00AB184A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9939980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B18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18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B18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5FA5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B18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D4949" w:rsidRDefault="008D494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184A" w:rsidRPr="00AB184A" w:rsidRDefault="003C7C1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B184A">
      <w:rPr>
        <w:rFonts w:ascii="Times New Roman" w:hAnsi="Times New Roman" w:cs="Times New Roman"/>
        <w:sz w:val="24"/>
        <w:szCs w:val="24"/>
      </w:rPr>
      <w:t>Running head: IMPORTANCE OF COMMUNICATION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</w:t>
    </w:r>
    <w:r w:rsidRPr="00AB184A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2627659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B18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18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B18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7EA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B18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D4949" w:rsidRDefault="008D49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192"/>
    <w:rsid w:val="0001210B"/>
    <w:rsid w:val="0001314C"/>
    <w:rsid w:val="00065767"/>
    <w:rsid w:val="000B1DBC"/>
    <w:rsid w:val="000C1DAD"/>
    <w:rsid w:val="00115075"/>
    <w:rsid w:val="00117ADD"/>
    <w:rsid w:val="00143F90"/>
    <w:rsid w:val="00153986"/>
    <w:rsid w:val="001A7EA7"/>
    <w:rsid w:val="0025607B"/>
    <w:rsid w:val="00272AAD"/>
    <w:rsid w:val="00300F94"/>
    <w:rsid w:val="0030467E"/>
    <w:rsid w:val="00313DED"/>
    <w:rsid w:val="003A3B35"/>
    <w:rsid w:val="003C7C11"/>
    <w:rsid w:val="003E151A"/>
    <w:rsid w:val="003F571F"/>
    <w:rsid w:val="00457D90"/>
    <w:rsid w:val="005137ED"/>
    <w:rsid w:val="0057297C"/>
    <w:rsid w:val="005823DD"/>
    <w:rsid w:val="00583F45"/>
    <w:rsid w:val="005840F8"/>
    <w:rsid w:val="005952D6"/>
    <w:rsid w:val="005A6883"/>
    <w:rsid w:val="005E5111"/>
    <w:rsid w:val="006051C7"/>
    <w:rsid w:val="00605FA5"/>
    <w:rsid w:val="00646869"/>
    <w:rsid w:val="0065227F"/>
    <w:rsid w:val="0065777E"/>
    <w:rsid w:val="00697BC2"/>
    <w:rsid w:val="006B3192"/>
    <w:rsid w:val="00790B93"/>
    <w:rsid w:val="00790D89"/>
    <w:rsid w:val="00792C41"/>
    <w:rsid w:val="007B0D0A"/>
    <w:rsid w:val="008042BE"/>
    <w:rsid w:val="00807AEF"/>
    <w:rsid w:val="00817999"/>
    <w:rsid w:val="008444C1"/>
    <w:rsid w:val="008838B1"/>
    <w:rsid w:val="0089085A"/>
    <w:rsid w:val="008A66B2"/>
    <w:rsid w:val="008B4A64"/>
    <w:rsid w:val="008C0AE7"/>
    <w:rsid w:val="008D4949"/>
    <w:rsid w:val="00914818"/>
    <w:rsid w:val="00916B9A"/>
    <w:rsid w:val="009811FD"/>
    <w:rsid w:val="009F7C83"/>
    <w:rsid w:val="00A23381"/>
    <w:rsid w:val="00A36B99"/>
    <w:rsid w:val="00A54C0D"/>
    <w:rsid w:val="00A776D0"/>
    <w:rsid w:val="00A902D1"/>
    <w:rsid w:val="00AA23E8"/>
    <w:rsid w:val="00AB184A"/>
    <w:rsid w:val="00B0773F"/>
    <w:rsid w:val="00B15C94"/>
    <w:rsid w:val="00B23710"/>
    <w:rsid w:val="00BA0CC8"/>
    <w:rsid w:val="00C006D7"/>
    <w:rsid w:val="00C0126C"/>
    <w:rsid w:val="00C5173B"/>
    <w:rsid w:val="00C94479"/>
    <w:rsid w:val="00CD11C5"/>
    <w:rsid w:val="00CE7F04"/>
    <w:rsid w:val="00D65B3D"/>
    <w:rsid w:val="00D70970"/>
    <w:rsid w:val="00DA4AA8"/>
    <w:rsid w:val="00DB4401"/>
    <w:rsid w:val="00E167CF"/>
    <w:rsid w:val="00E343ED"/>
    <w:rsid w:val="00E93758"/>
    <w:rsid w:val="00EA478C"/>
    <w:rsid w:val="00EB0AF3"/>
    <w:rsid w:val="00EC13F8"/>
    <w:rsid w:val="00ED292A"/>
    <w:rsid w:val="00EE60AD"/>
    <w:rsid w:val="00EF4064"/>
    <w:rsid w:val="00F10EE2"/>
    <w:rsid w:val="00FF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60C5DE-8C67-439D-B0BA-DC6411DC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A66B2"/>
  </w:style>
  <w:style w:type="paragraph" w:styleId="Header">
    <w:name w:val="header"/>
    <w:basedOn w:val="Normal"/>
    <w:link w:val="HeaderChar"/>
    <w:uiPriority w:val="99"/>
    <w:unhideWhenUsed/>
    <w:rsid w:val="008D4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949"/>
  </w:style>
  <w:style w:type="paragraph" w:styleId="Footer">
    <w:name w:val="footer"/>
    <w:basedOn w:val="Normal"/>
    <w:link w:val="FooterChar"/>
    <w:uiPriority w:val="99"/>
    <w:unhideWhenUsed/>
    <w:rsid w:val="008D4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7</cp:revision>
  <dcterms:created xsi:type="dcterms:W3CDTF">2019-12-15T05:22:00Z</dcterms:created>
  <dcterms:modified xsi:type="dcterms:W3CDTF">2019-12-15T05:25:00Z</dcterms:modified>
</cp:coreProperties>
</file>